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9F" w:rsidRPr="00A058AD" w:rsidRDefault="00914F9F" w:rsidP="00914F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14F9F" w:rsidRPr="00A058AD" w:rsidRDefault="00914F9F" w:rsidP="00914F9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14F9F" w:rsidRPr="00A058AD" w:rsidRDefault="00914F9F" w:rsidP="00914F9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14F9F" w:rsidRPr="003D272A" w:rsidRDefault="00914F9F" w:rsidP="00914F9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14F9F" w:rsidRPr="00A058AD" w:rsidRDefault="00914F9F" w:rsidP="00914F9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14F9F" w:rsidRPr="00A058AD" w:rsidRDefault="00914F9F" w:rsidP="00914F9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14F9F" w:rsidRPr="00837ACA" w:rsidRDefault="00914F9F" w:rsidP="00914F9F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914F9F" w:rsidRPr="00837ACA" w:rsidRDefault="00914F9F" w:rsidP="00914F9F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914F9F" w:rsidRPr="00837ACA" w:rsidRDefault="00914F9F" w:rsidP="00914F9F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914F9F" w:rsidRPr="00837ACA" w:rsidRDefault="00914F9F" w:rsidP="00914F9F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914F9F" w:rsidRDefault="00914F9F" w:rsidP="00914F9F">
      <w:pPr>
        <w:spacing w:after="0" w:line="240" w:lineRule="auto"/>
        <w:rPr>
          <w:rFonts w:ascii="Arial" w:hAnsi="Arial" w:cs="Arial"/>
        </w:rPr>
      </w:pPr>
    </w:p>
    <w:p w:rsidR="00914F9F" w:rsidRDefault="00914F9F" w:rsidP="00914F9F">
      <w:pPr>
        <w:spacing w:after="0" w:line="240" w:lineRule="auto"/>
        <w:rPr>
          <w:rFonts w:ascii="Arial" w:hAnsi="Arial" w:cs="Arial"/>
        </w:rPr>
      </w:pPr>
    </w:p>
    <w:p w:rsidR="00914F9F" w:rsidRPr="009375EB" w:rsidRDefault="00914F9F" w:rsidP="00914F9F">
      <w:pPr>
        <w:spacing w:after="0" w:line="240" w:lineRule="auto"/>
        <w:rPr>
          <w:rFonts w:ascii="Arial" w:hAnsi="Arial" w:cs="Arial"/>
        </w:rPr>
      </w:pPr>
    </w:p>
    <w:p w:rsidR="00914F9F" w:rsidRPr="00EA74CD" w:rsidRDefault="00914F9F" w:rsidP="00914F9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14F9F" w:rsidRPr="000B1057" w:rsidRDefault="00914F9F" w:rsidP="00914F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914F9F" w:rsidRPr="000B1057" w:rsidRDefault="00914F9F" w:rsidP="00914F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 Prawo zamówień publicznych </w:t>
      </w:r>
    </w:p>
    <w:p w:rsidR="00914F9F" w:rsidRPr="00B70CBE" w:rsidRDefault="00914F9F" w:rsidP="00914F9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</w:t>
      </w:r>
    </w:p>
    <w:p w:rsidR="00914F9F" w:rsidRPr="00306295" w:rsidRDefault="00914F9F" w:rsidP="00914F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4F9F" w:rsidRPr="00306295" w:rsidRDefault="00914F9F" w:rsidP="00914F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>
        <w:rPr>
          <w:rFonts w:ascii="Arial" w:hAnsi="Arial" w:cs="Arial"/>
          <w:b/>
          <w:sz w:val="20"/>
          <w:szCs w:val="20"/>
        </w:rPr>
        <w:t>PCZ/II-ZP/10</w:t>
      </w:r>
      <w:r w:rsidRPr="00306295">
        <w:rPr>
          <w:rFonts w:ascii="Arial" w:hAnsi="Arial" w:cs="Arial"/>
          <w:b/>
          <w:sz w:val="20"/>
          <w:szCs w:val="20"/>
        </w:rPr>
        <w:t>/20</w:t>
      </w:r>
      <w:r w:rsidRPr="0062229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>przetarg nieograniczony na dostawę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65AD8">
        <w:rPr>
          <w:rFonts w:ascii="Arial" w:hAnsi="Arial" w:cs="Arial"/>
          <w:sz w:val="20"/>
          <w:szCs w:val="20"/>
          <w:u w:val="single"/>
        </w:rPr>
        <w:t xml:space="preserve">środków </w:t>
      </w:r>
      <w:r w:rsidR="005475E9">
        <w:rPr>
          <w:rFonts w:ascii="Arial" w:hAnsi="Arial" w:cs="Arial"/>
          <w:sz w:val="20"/>
          <w:szCs w:val="20"/>
          <w:u w:val="single"/>
        </w:rPr>
        <w:t>dezynfekc</w:t>
      </w:r>
      <w:r w:rsidR="00765AD8">
        <w:rPr>
          <w:rFonts w:ascii="Arial" w:hAnsi="Arial" w:cs="Arial"/>
          <w:sz w:val="20"/>
          <w:szCs w:val="20"/>
          <w:u w:val="single"/>
        </w:rPr>
        <w:t>yjnych</w:t>
      </w:r>
      <w:r>
        <w:rPr>
          <w:rFonts w:ascii="Arial" w:hAnsi="Arial" w:cs="Arial"/>
          <w:sz w:val="20"/>
          <w:szCs w:val="20"/>
          <w:u w:val="single"/>
        </w:rPr>
        <w:t xml:space="preserve"> w Grupach</w:t>
      </w:r>
      <w:r w:rsidRPr="00F51C42">
        <w:rPr>
          <w:rFonts w:ascii="Arial" w:hAnsi="Arial" w:cs="Arial"/>
          <w:sz w:val="20"/>
          <w:szCs w:val="20"/>
          <w:u w:val="single"/>
        </w:rPr>
        <w:t xml:space="preserve"> 1-</w:t>
      </w:r>
      <w:r>
        <w:rPr>
          <w:rFonts w:ascii="Arial" w:hAnsi="Arial" w:cs="Arial"/>
          <w:sz w:val="20"/>
          <w:szCs w:val="20"/>
          <w:u w:val="single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>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7B0E3C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,</w:t>
      </w:r>
      <w:r w:rsidRPr="00306295">
        <w:rPr>
          <w:rFonts w:ascii="Arial" w:hAnsi="Arial" w:cs="Arial"/>
          <w:sz w:val="20"/>
          <w:szCs w:val="20"/>
        </w:rPr>
        <w:t xml:space="preserve">  co następuje:</w:t>
      </w:r>
    </w:p>
    <w:p w:rsidR="00914F9F" w:rsidRPr="00306295" w:rsidRDefault="00914F9F" w:rsidP="00914F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14F9F" w:rsidRPr="00306295" w:rsidRDefault="00914F9F" w:rsidP="00914F9F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29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14F9F" w:rsidRPr="00306295" w:rsidRDefault="00914F9F" w:rsidP="00914F9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4F9F" w:rsidRPr="00306295" w:rsidRDefault="00914F9F" w:rsidP="00914F9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 1 pkt. 12-23</w:t>
      </w:r>
      <w:r w:rsidRPr="00306295">
        <w:rPr>
          <w:rFonts w:ascii="Arial" w:hAnsi="Arial" w:cs="Arial"/>
          <w:sz w:val="20"/>
          <w:szCs w:val="20"/>
        </w:rPr>
        <w:t xml:space="preserve"> ustawy Pzp. </w:t>
      </w:r>
    </w:p>
    <w:p w:rsidR="00914F9F" w:rsidRPr="00306295" w:rsidRDefault="00914F9F" w:rsidP="00914F9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 xml:space="preserve">24 ust. 5 pkt. </w:t>
      </w:r>
      <w:r w:rsidRPr="00306295">
        <w:rPr>
          <w:rFonts w:ascii="Arial" w:hAnsi="Arial" w:cs="Arial"/>
          <w:sz w:val="20"/>
          <w:szCs w:val="20"/>
        </w:rPr>
        <w:t xml:space="preserve"> ustawy Pzp.</w:t>
      </w:r>
    </w:p>
    <w:p w:rsidR="00914F9F" w:rsidRPr="00306295" w:rsidRDefault="00914F9F" w:rsidP="00914F9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914F9F" w:rsidRPr="00306295" w:rsidRDefault="00914F9F" w:rsidP="00914F9F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>zgodnie z art. 24 ust 5 pkt. 1 ustawy Pzp</w:t>
      </w:r>
      <w:r w:rsidRPr="00306295">
        <w:rPr>
          <w:rFonts w:ascii="Arial" w:hAnsi="Arial" w:cs="Arial"/>
          <w:sz w:val="20"/>
          <w:szCs w:val="20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914F9F" w:rsidRDefault="00914F9F" w:rsidP="00914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F9F" w:rsidRPr="003E1710" w:rsidRDefault="00914F9F" w:rsidP="00914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14F9F" w:rsidRPr="003E1710" w:rsidRDefault="00914F9F" w:rsidP="00914F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914F9F" w:rsidRPr="00190D6E" w:rsidRDefault="00914F9F" w:rsidP="00914F9F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914F9F" w:rsidRPr="00307A36" w:rsidRDefault="00914F9F" w:rsidP="00914F9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14F9F" w:rsidRDefault="00914F9F" w:rsidP="00914F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F33AC3">
        <w:rPr>
          <w:rFonts w:ascii="Arial" w:hAnsi="Arial" w:cs="Arial"/>
          <w:sz w:val="21"/>
          <w:szCs w:val="21"/>
        </w:rPr>
        <w:t>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14F9F" w:rsidRPr="00A56074" w:rsidRDefault="00914F9F" w:rsidP="00914F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914F9F" w:rsidRPr="000F2452" w:rsidRDefault="00914F9F" w:rsidP="00914F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4F9F" w:rsidRPr="000F2452" w:rsidRDefault="00914F9F" w:rsidP="00914F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14F9F" w:rsidRDefault="00914F9F" w:rsidP="00914F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………………………………………………..……</w:t>
      </w:r>
    </w:p>
    <w:p w:rsidR="00914F9F" w:rsidRDefault="00914F9F" w:rsidP="00914F9F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914F9F" w:rsidRPr="009375EB" w:rsidRDefault="00914F9F" w:rsidP="00914F9F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914F9F" w:rsidRDefault="00914F9F" w:rsidP="00914F9F">
      <w:pPr>
        <w:shd w:val="clear" w:color="auto" w:fill="BFBFBF" w:themeFill="background1" w:themeFillShade="BF"/>
        <w:rPr>
          <w:rFonts w:ascii="Arial" w:hAnsi="Arial" w:cs="Arial"/>
          <w:i/>
          <w:sz w:val="16"/>
          <w:szCs w:val="16"/>
        </w:rPr>
      </w:pPr>
    </w:p>
    <w:p w:rsidR="00914F9F" w:rsidRPr="002C42F8" w:rsidRDefault="00914F9F" w:rsidP="00914F9F">
      <w:pPr>
        <w:shd w:val="clear" w:color="auto" w:fill="BFBFBF" w:themeFill="background1" w:themeFillShade="B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914F9F" w:rsidRPr="00D47D38" w:rsidRDefault="00914F9F" w:rsidP="00914F9F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914F9F" w:rsidRPr="00B80D0E" w:rsidRDefault="00914F9F" w:rsidP="00914F9F">
      <w:pPr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 xml:space="preserve">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14F9F" w:rsidRPr="000817F4" w:rsidRDefault="00914F9F" w:rsidP="00914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F9F" w:rsidRPr="000817F4" w:rsidRDefault="00914F9F" w:rsidP="00914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14F9F" w:rsidRPr="000817F4" w:rsidRDefault="00914F9F" w:rsidP="00914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0817F4">
        <w:rPr>
          <w:rFonts w:ascii="Arial" w:hAnsi="Arial" w:cs="Arial"/>
          <w:sz w:val="20"/>
          <w:szCs w:val="20"/>
        </w:rPr>
        <w:t>……</w:t>
      </w:r>
    </w:p>
    <w:p w:rsidR="00914F9F" w:rsidRPr="009375EB" w:rsidRDefault="00914F9F" w:rsidP="00914F9F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914F9F" w:rsidRPr="001D3A19" w:rsidRDefault="00914F9F" w:rsidP="00914F9F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14F9F" w:rsidRPr="00193E01" w:rsidRDefault="00914F9F" w:rsidP="00914F9F">
      <w:pPr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14F9F" w:rsidRPr="001F4C82" w:rsidRDefault="00914F9F" w:rsidP="00914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F9F" w:rsidRPr="001F4C82" w:rsidRDefault="00914F9F" w:rsidP="00914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14F9F" w:rsidRDefault="00914F9F" w:rsidP="00914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1F4C82">
        <w:rPr>
          <w:rFonts w:ascii="Arial" w:hAnsi="Arial" w:cs="Arial"/>
          <w:sz w:val="20"/>
          <w:szCs w:val="20"/>
        </w:rPr>
        <w:t>……</w:t>
      </w:r>
    </w:p>
    <w:p w:rsidR="00914F9F" w:rsidRPr="009375EB" w:rsidRDefault="00914F9F" w:rsidP="00914F9F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914F9F" w:rsidRPr="001F4C82" w:rsidRDefault="00914F9F" w:rsidP="00914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F9F" w:rsidRDefault="00914F9F" w:rsidP="00914F9F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914F9F" w:rsidRDefault="00914F9F" w:rsidP="00914F9F">
      <w:pPr>
        <w:spacing w:after="0" w:line="240" w:lineRule="auto"/>
        <w:rPr>
          <w:rFonts w:ascii="Arial" w:hAnsi="Arial" w:cs="Arial"/>
          <w:b/>
          <w:sz w:val="20"/>
        </w:rPr>
      </w:pPr>
    </w:p>
    <w:p w:rsidR="00914F9F" w:rsidRDefault="00914F9F" w:rsidP="00914F9F"/>
    <w:p w:rsidR="00914F9F" w:rsidRDefault="00914F9F" w:rsidP="00914F9F"/>
    <w:p w:rsidR="00246FF3" w:rsidRDefault="00246FF3"/>
    <w:sectPr w:rsidR="00246FF3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E6" w:rsidRDefault="008A25E6" w:rsidP="00914F9F">
      <w:pPr>
        <w:spacing w:after="0" w:line="240" w:lineRule="auto"/>
      </w:pPr>
      <w:r>
        <w:separator/>
      </w:r>
    </w:p>
  </w:endnote>
  <w:endnote w:type="continuationSeparator" w:id="1">
    <w:p w:rsidR="008A25E6" w:rsidRDefault="008A25E6" w:rsidP="0091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E6" w:rsidRDefault="008A25E6" w:rsidP="00914F9F">
      <w:pPr>
        <w:spacing w:after="0" w:line="240" w:lineRule="auto"/>
      </w:pPr>
      <w:r>
        <w:separator/>
      </w:r>
    </w:p>
  </w:footnote>
  <w:footnote w:type="continuationSeparator" w:id="1">
    <w:p w:rsidR="008A25E6" w:rsidRDefault="008A25E6" w:rsidP="0091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914F9F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PCZ/II-ZP/10</w:t>
    </w:r>
    <w:r w:rsidR="00C4046E" w:rsidRPr="00306295">
      <w:rPr>
        <w:rFonts w:ascii="Arial" w:hAnsi="Arial" w:cs="Arial"/>
        <w:b/>
        <w:bCs/>
        <w:color w:val="000000"/>
        <w:sz w:val="20"/>
        <w:szCs w:val="20"/>
      </w:rPr>
      <w:t>/201</w:t>
    </w:r>
    <w:r>
      <w:rPr>
        <w:rFonts w:ascii="Arial" w:hAnsi="Arial" w:cs="Arial"/>
        <w:b/>
        <w:bCs/>
        <w:color w:val="000000"/>
        <w:sz w:val="20"/>
        <w:szCs w:val="20"/>
      </w:rPr>
      <w:t>8</w:t>
    </w:r>
    <w:r w:rsidR="00C4046E"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</w:t>
    </w:r>
  </w:p>
  <w:p w:rsidR="00301982" w:rsidRDefault="008A25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C4046E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PCZ/II-ZP/10/2018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Załącznik nr 3</w:t>
    </w:r>
  </w:p>
  <w:p w:rsidR="00B0014E" w:rsidRPr="0020603A" w:rsidRDefault="00C4046E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8A25E6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8A25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F9F"/>
    <w:rsid w:val="00130A27"/>
    <w:rsid w:val="00246FF3"/>
    <w:rsid w:val="005475E9"/>
    <w:rsid w:val="006545B2"/>
    <w:rsid w:val="006B3089"/>
    <w:rsid w:val="00765AD8"/>
    <w:rsid w:val="008A25E6"/>
    <w:rsid w:val="00914F9F"/>
    <w:rsid w:val="00C4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F9F"/>
  </w:style>
  <w:style w:type="paragraph" w:styleId="Akapitzlist">
    <w:name w:val="List Paragraph"/>
    <w:basedOn w:val="Normalny"/>
    <w:link w:val="AkapitzlistZnak"/>
    <w:uiPriority w:val="34"/>
    <w:qFormat/>
    <w:rsid w:val="00914F9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14F9F"/>
  </w:style>
  <w:style w:type="paragraph" w:styleId="Stopka">
    <w:name w:val="footer"/>
    <w:basedOn w:val="Normalny"/>
    <w:link w:val="StopkaZnak"/>
    <w:uiPriority w:val="99"/>
    <w:semiHidden/>
    <w:unhideWhenUsed/>
    <w:rsid w:val="0091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2018-05-25T09:00:00Z</dcterms:created>
  <dcterms:modified xsi:type="dcterms:W3CDTF">2018-05-30T07:20:00Z</dcterms:modified>
</cp:coreProperties>
</file>